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BB" w:rsidRDefault="00C93DBB" w:rsidP="00C93DBB">
      <w:pPr>
        <w:pStyle w:val="NormalnyWeb"/>
        <w:rPr>
          <w:b/>
        </w:rPr>
      </w:pPr>
      <w:r>
        <w:rPr>
          <w:b/>
        </w:rPr>
        <w:t>PROJEKT EDUKACYJNY ROK SZKOLNY 2014/2015</w:t>
      </w:r>
    </w:p>
    <w:p w:rsidR="00C93DBB" w:rsidRPr="00C93DBB" w:rsidRDefault="00C93DBB" w:rsidP="00C93DBB">
      <w:pPr>
        <w:pStyle w:val="NormalnyWeb"/>
        <w:rPr>
          <w:b/>
        </w:rPr>
      </w:pPr>
      <w:r w:rsidRPr="00C93DBB">
        <w:rPr>
          <w:b/>
        </w:rPr>
        <w:t xml:space="preserve">Projekt z j. angielskiego: </w:t>
      </w:r>
      <w:proofErr w:type="spellStart"/>
      <w:r w:rsidRPr="00C93DBB">
        <w:rPr>
          <w:b/>
        </w:rPr>
        <w:t>Trip</w:t>
      </w:r>
      <w:proofErr w:type="spellEnd"/>
      <w:r w:rsidRPr="00C93DBB">
        <w:rPr>
          <w:b/>
        </w:rPr>
        <w:t xml:space="preserve"> to London</w:t>
      </w:r>
    </w:p>
    <w:p w:rsidR="00C93DBB" w:rsidRDefault="00C93DBB" w:rsidP="00C93DBB">
      <w:pPr>
        <w:pStyle w:val="NormalnyWeb"/>
      </w:pPr>
      <w:r>
        <w:t>Opiekun projektu- Natalia Chrześcijańska- Pień</w:t>
      </w:r>
    </w:p>
    <w:p w:rsidR="00C93DBB" w:rsidRDefault="00C93DBB" w:rsidP="00C93DBB">
      <w:pPr>
        <w:pStyle w:val="NormalnyWeb"/>
      </w:pPr>
      <w:r>
        <w:t>Realizatorzy projektu – uczniowie klasy II gimnazjum:</w:t>
      </w:r>
    </w:p>
    <w:p w:rsidR="00C93DBB" w:rsidRPr="00C93DBB" w:rsidRDefault="00C93DBB" w:rsidP="00C93DBB">
      <w:pPr>
        <w:rPr>
          <w:rFonts w:ascii="Times New Roman" w:hAnsi="Times New Roman"/>
        </w:rPr>
      </w:pPr>
      <w:r w:rsidRPr="00C93DBB">
        <w:rPr>
          <w:rFonts w:ascii="Times New Roman" w:hAnsi="Times New Roman"/>
          <w:i/>
          <w:iCs/>
        </w:rPr>
        <w:t>1. Łoś Julia</w:t>
      </w:r>
      <w:r>
        <w:rPr>
          <w:rFonts w:ascii="Times New Roman" w:hAnsi="Times New Roman"/>
        </w:rPr>
        <w:t xml:space="preserve"> </w:t>
      </w:r>
      <w:r w:rsidRPr="00C93DBB">
        <w:rPr>
          <w:rFonts w:ascii="Times New Roman" w:hAnsi="Times New Roman"/>
          <w:i/>
          <w:iCs/>
        </w:rPr>
        <w:t xml:space="preserve">2. Malicka Anita </w:t>
      </w:r>
      <w:r>
        <w:rPr>
          <w:rFonts w:ascii="Times New Roman" w:hAnsi="Times New Roman"/>
        </w:rPr>
        <w:t xml:space="preserve"> </w:t>
      </w:r>
      <w:r w:rsidRPr="00C93DBB">
        <w:rPr>
          <w:rFonts w:ascii="Times New Roman" w:hAnsi="Times New Roman"/>
          <w:i/>
          <w:iCs/>
        </w:rPr>
        <w:t xml:space="preserve">3. </w:t>
      </w:r>
      <w:proofErr w:type="spellStart"/>
      <w:r w:rsidRPr="00C93DBB">
        <w:rPr>
          <w:rFonts w:ascii="Times New Roman" w:hAnsi="Times New Roman"/>
          <w:i/>
          <w:iCs/>
        </w:rPr>
        <w:t>Szpeflik</w:t>
      </w:r>
      <w:proofErr w:type="spellEnd"/>
      <w:r w:rsidRPr="00C93DBB">
        <w:rPr>
          <w:rFonts w:ascii="Times New Roman" w:hAnsi="Times New Roman"/>
          <w:i/>
          <w:iCs/>
        </w:rPr>
        <w:t xml:space="preserve"> Julia</w:t>
      </w:r>
      <w:r>
        <w:rPr>
          <w:rFonts w:ascii="Times New Roman" w:hAnsi="Times New Roman"/>
        </w:rPr>
        <w:t xml:space="preserve"> </w:t>
      </w:r>
      <w:r w:rsidRPr="00C93DBB">
        <w:rPr>
          <w:rFonts w:ascii="Times New Roman" w:hAnsi="Times New Roman"/>
          <w:i/>
          <w:iCs/>
        </w:rPr>
        <w:t>4. Malicki Dominik</w:t>
      </w:r>
      <w:r>
        <w:rPr>
          <w:rFonts w:ascii="Times New Roman" w:hAnsi="Times New Roman"/>
        </w:rPr>
        <w:t xml:space="preserve"> </w:t>
      </w:r>
      <w:r w:rsidRPr="00C93DBB">
        <w:rPr>
          <w:rFonts w:ascii="Times New Roman" w:hAnsi="Times New Roman"/>
          <w:i/>
          <w:iCs/>
        </w:rPr>
        <w:t>5. Głowacki Karol</w:t>
      </w:r>
    </w:p>
    <w:p w:rsidR="00C93DBB" w:rsidRPr="00C93DBB" w:rsidRDefault="00C93DBB" w:rsidP="00C93DBB">
      <w:pPr>
        <w:rPr>
          <w:rFonts w:ascii="Times New Roman" w:hAnsi="Times New Roman"/>
          <w:i/>
          <w:iCs/>
        </w:rPr>
      </w:pPr>
      <w:r w:rsidRPr="00C93DBB">
        <w:rPr>
          <w:rFonts w:ascii="Times New Roman" w:hAnsi="Times New Roman"/>
          <w:i/>
          <w:iCs/>
        </w:rPr>
        <w:t>6. Dubiela Krystian</w:t>
      </w:r>
      <w:r>
        <w:rPr>
          <w:rFonts w:ascii="Times New Roman" w:hAnsi="Times New Roman"/>
          <w:i/>
          <w:iCs/>
        </w:rPr>
        <w:t xml:space="preserve"> </w:t>
      </w:r>
      <w:r w:rsidRPr="00C93DBB">
        <w:rPr>
          <w:rFonts w:ascii="Times New Roman" w:hAnsi="Times New Roman"/>
          <w:i/>
          <w:iCs/>
        </w:rPr>
        <w:t>7. Pajewski Patryk</w:t>
      </w:r>
    </w:p>
    <w:p w:rsidR="00C93DBB" w:rsidRPr="00515552" w:rsidRDefault="00C93DBB" w:rsidP="00C93DBB">
      <w:pPr>
        <w:pStyle w:val="NormalnyWeb"/>
        <w:rPr>
          <w:b/>
          <w:u w:val="single"/>
        </w:rPr>
      </w:pPr>
      <w:r w:rsidRPr="00515552">
        <w:rPr>
          <w:b/>
          <w:u w:val="single"/>
        </w:rPr>
        <w:t>Cele projektu :</w:t>
      </w:r>
    </w:p>
    <w:p w:rsidR="00C93DBB" w:rsidRDefault="00C93DBB" w:rsidP="00C93DBB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 xml:space="preserve">Pokazanie największych atrakcji Londynu. </w:t>
      </w:r>
    </w:p>
    <w:p w:rsidR="00C93DBB" w:rsidRDefault="00C93DBB" w:rsidP="00C93DBB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Ukazanie oblicza monarchii brytyjskiej.</w:t>
      </w:r>
    </w:p>
    <w:p w:rsidR="00C93DBB" w:rsidRDefault="00C93DBB" w:rsidP="00C93DBB">
      <w:pPr>
        <w:pStyle w:val="NormalnyWeb"/>
      </w:pPr>
      <w:r>
        <w:rPr>
          <w:sz w:val="28"/>
          <w:szCs w:val="28"/>
        </w:rPr>
        <w:t>Kultura i tradycje Wielkiej Brytanii</w:t>
      </w:r>
    </w:p>
    <w:p w:rsidR="00C93DBB" w:rsidRPr="00515552" w:rsidRDefault="00C93DBB" w:rsidP="00C93DBB">
      <w:pPr>
        <w:pStyle w:val="NormalnyWeb"/>
        <w:rPr>
          <w:b/>
          <w:u w:val="single"/>
        </w:rPr>
      </w:pPr>
      <w:r w:rsidRPr="00515552">
        <w:rPr>
          <w:b/>
          <w:u w:val="single"/>
        </w:rPr>
        <w:t>Planowane efekty :</w:t>
      </w:r>
    </w:p>
    <w:p w:rsidR="00C93DBB" w:rsidRDefault="00C93DBB" w:rsidP="00C93DBB">
      <w:pPr>
        <w:pStyle w:val="NormalnyWeb"/>
        <w:rPr>
          <w:i/>
          <w:u w:val="single"/>
        </w:rPr>
      </w:pPr>
      <w:r w:rsidRPr="00515552">
        <w:rPr>
          <w:i/>
          <w:u w:val="single"/>
        </w:rPr>
        <w:t>dla uczniów :</w:t>
      </w:r>
    </w:p>
    <w:p w:rsidR="00C93DBB" w:rsidRPr="00C93DBB" w:rsidRDefault="00C93DBB" w:rsidP="00C93DB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93DBB">
        <w:rPr>
          <w:sz w:val="24"/>
          <w:szCs w:val="24"/>
        </w:rPr>
        <w:t>zapoznanie się z informacjami dotyczącymi Brytyjskiej rodziny królewskiej,</w:t>
      </w:r>
    </w:p>
    <w:p w:rsidR="00C93DBB" w:rsidRPr="00C93DBB" w:rsidRDefault="00C93DBB" w:rsidP="00C93DB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93DBB">
        <w:rPr>
          <w:sz w:val="24"/>
          <w:szCs w:val="24"/>
        </w:rPr>
        <w:t>zapoznanie się z informacjami dotyczącymi popularnych londyńskich obiektów,</w:t>
      </w:r>
    </w:p>
    <w:p w:rsidR="00C93DBB" w:rsidRPr="00C93DBB" w:rsidRDefault="00C93DBB" w:rsidP="00C93DBB">
      <w:pPr>
        <w:numPr>
          <w:ilvl w:val="0"/>
          <w:numId w:val="2"/>
        </w:numPr>
        <w:spacing w:after="0" w:line="360" w:lineRule="auto"/>
        <w:rPr>
          <w:noProof/>
          <w:sz w:val="24"/>
          <w:szCs w:val="24"/>
        </w:rPr>
      </w:pPr>
      <w:r w:rsidRPr="00C93DBB">
        <w:rPr>
          <w:noProof/>
          <w:sz w:val="24"/>
          <w:szCs w:val="24"/>
        </w:rPr>
        <w:t>kształtowanie umiejętności korzystania z różnych źródeł informacji,</w:t>
      </w:r>
    </w:p>
    <w:p w:rsidR="00C93DBB" w:rsidRPr="00C93DBB" w:rsidRDefault="00C93DBB" w:rsidP="00C93DBB">
      <w:pPr>
        <w:numPr>
          <w:ilvl w:val="0"/>
          <w:numId w:val="2"/>
        </w:numPr>
        <w:spacing w:after="0" w:line="360" w:lineRule="auto"/>
        <w:rPr>
          <w:noProof/>
          <w:sz w:val="24"/>
          <w:szCs w:val="24"/>
        </w:rPr>
      </w:pPr>
      <w:r w:rsidRPr="00C93DBB">
        <w:rPr>
          <w:noProof/>
          <w:sz w:val="24"/>
          <w:szCs w:val="24"/>
        </w:rPr>
        <w:t>poszerzenie wiedzy uczniów na temat krajów anglojęzycznych – ich historii, geografii, kultury.</w:t>
      </w:r>
    </w:p>
    <w:p w:rsidR="00C93DBB" w:rsidRDefault="00C93DBB" w:rsidP="00C93DBB"/>
    <w:p w:rsidR="00C93DBB" w:rsidRPr="008314CE" w:rsidRDefault="00C93DBB" w:rsidP="00C93D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4CE">
        <w:rPr>
          <w:rFonts w:ascii="Times New Roman" w:hAnsi="Times New Roman" w:cs="Times New Roman"/>
          <w:sz w:val="24"/>
          <w:szCs w:val="24"/>
        </w:rPr>
        <w:t>Terminy konsultacji: raz, dwa razy w tygodniu w zależności od potrzeb zespołów.</w:t>
      </w:r>
    </w:p>
    <w:p w:rsidR="00C93DBB" w:rsidRPr="008314CE" w:rsidRDefault="00C93DBB" w:rsidP="00C93D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4CE">
        <w:rPr>
          <w:rFonts w:ascii="Times New Roman" w:hAnsi="Times New Roman" w:cs="Times New Roman"/>
          <w:sz w:val="24"/>
          <w:szCs w:val="24"/>
        </w:rPr>
        <w:t xml:space="preserve">Czas i miejsce prezentacji: w czerwcu podczas obchodów dnia patrona gimnazjum im. </w:t>
      </w:r>
      <w:r>
        <w:rPr>
          <w:rFonts w:ascii="Times New Roman" w:hAnsi="Times New Roman" w:cs="Times New Roman"/>
          <w:sz w:val="24"/>
          <w:szCs w:val="24"/>
        </w:rPr>
        <w:t>Adama Mickiewicza w Trumiejkach oraz na stronie internetowej szkoły.</w:t>
      </w:r>
    </w:p>
    <w:p w:rsidR="00C93DBB" w:rsidRPr="008314CE" w:rsidRDefault="00C93DBB" w:rsidP="00C93D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4CE">
        <w:rPr>
          <w:rFonts w:ascii="Times New Roman" w:hAnsi="Times New Roman" w:cs="Times New Roman"/>
          <w:sz w:val="24"/>
          <w:szCs w:val="24"/>
        </w:rPr>
        <w:t xml:space="preserve">Kryteria oceniania: ocena będzie wystawiona na podstawie </w:t>
      </w:r>
      <w:r>
        <w:rPr>
          <w:rFonts w:ascii="Times New Roman" w:hAnsi="Times New Roman" w:cs="Times New Roman"/>
          <w:sz w:val="24"/>
          <w:szCs w:val="24"/>
        </w:rPr>
        <w:t>wykonanych prezentacji, referatów i wystawek.</w:t>
      </w:r>
    </w:p>
    <w:p w:rsidR="00C93DBB" w:rsidRDefault="00C93DBB" w:rsidP="00C93D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4CE">
        <w:rPr>
          <w:rFonts w:ascii="Times New Roman" w:hAnsi="Times New Roman" w:cs="Times New Roman"/>
          <w:sz w:val="24"/>
          <w:szCs w:val="24"/>
        </w:rPr>
        <w:t>Sprawozdanie z realizacji projektu: sporządzą realizatorzy do końca czerwca 2013 roku.</w:t>
      </w:r>
    </w:p>
    <w:p w:rsidR="00C93DBB" w:rsidRPr="008314CE" w:rsidRDefault="00C93DBB" w:rsidP="00C93D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3DBB" w:rsidRDefault="00C93DBB" w:rsidP="00C93DBB">
      <w:pPr>
        <w:pStyle w:val="NormalnyWeb"/>
      </w:pPr>
      <w:r>
        <w:t xml:space="preserve">                                                                                          </w:t>
      </w:r>
    </w:p>
    <w:p w:rsidR="00C93DBB" w:rsidRDefault="00C93DBB" w:rsidP="00C93DBB">
      <w:pPr>
        <w:pStyle w:val="Akapitzlist"/>
        <w:jc w:val="both"/>
      </w:pPr>
    </w:p>
    <w:p w:rsidR="00C93DBB" w:rsidRDefault="00C93DBB" w:rsidP="00C93DBB">
      <w:pPr>
        <w:pStyle w:val="NormalnyWeb"/>
      </w:pPr>
    </w:p>
    <w:p w:rsidR="00A352EE" w:rsidRDefault="00C93DBB"/>
    <w:sectPr w:rsidR="00A352EE" w:rsidSect="00C06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C587A"/>
    <w:multiLevelType w:val="hybridMultilevel"/>
    <w:tmpl w:val="F5545BD0"/>
    <w:lvl w:ilvl="0" w:tplc="9BEC3A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2228E3"/>
    <w:multiLevelType w:val="hybridMultilevel"/>
    <w:tmpl w:val="6B24BC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3DBB"/>
    <w:rsid w:val="0000391B"/>
    <w:rsid w:val="002A6482"/>
    <w:rsid w:val="003B056F"/>
    <w:rsid w:val="00683101"/>
    <w:rsid w:val="007C34A3"/>
    <w:rsid w:val="00933C9D"/>
    <w:rsid w:val="009C5D86"/>
    <w:rsid w:val="00C9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D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3DBB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C93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93DB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93DB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1122</Characters>
  <Application>Microsoft Office Word</Application>
  <DocSecurity>0</DocSecurity>
  <Lines>9</Lines>
  <Paragraphs>2</Paragraphs>
  <ScaleCrop>false</ScaleCrop>
  <Company>Hewlett-Packard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2014-10-12T14:33:00Z</dcterms:created>
  <dcterms:modified xsi:type="dcterms:W3CDTF">2014-10-12T14:42:00Z</dcterms:modified>
</cp:coreProperties>
</file>