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B9" w:rsidRPr="00230B41" w:rsidRDefault="00E217A6" w:rsidP="00846042">
      <w:pPr>
        <w:jc w:val="both"/>
        <w:rPr>
          <w:b/>
        </w:rPr>
      </w:pPr>
      <w:r>
        <w:t xml:space="preserve">                                     </w:t>
      </w:r>
      <w:r w:rsidRPr="00230B41">
        <w:rPr>
          <w:b/>
        </w:rPr>
        <w:t>Projekt edukacyjny – Moja wieś wczoraj i dziś</w:t>
      </w:r>
    </w:p>
    <w:p w:rsidR="00E217A6" w:rsidRDefault="00E217A6" w:rsidP="00846042">
      <w:pPr>
        <w:jc w:val="both"/>
      </w:pPr>
      <w:r>
        <w:t xml:space="preserve">Projekt edukacyjny moja wieś wczoraj i dziś będzie realizowany przez uczniów klasy III gimnazjum i 2 osoby z klasy II gimnazjum im. Adama Mickiewicza w Trumiejkach. </w:t>
      </w:r>
      <w:r w:rsidR="00AA63FE">
        <w:t xml:space="preserve"> Projekt obejmuje w swoim zakresie treści programowe z przedmiotów: historia, język polski i wiedza o społeczeństwie. W trakcie projektu uczniowie zdobędą nową wiedze oraz dowiedzą się jak wykorzystać już nabyte wiadomości w praktyce. Będą mogli rozwinąć swoje umiejętności i wykorzystać oraz utrwalić więzi emocjonalne z najbliższym otoczeniem. Projekt zostanie zrealizowany w formie grupowej, uczestniczą w nim zespoły uczniów z klasy III gimnazjum i dwoje uczniów z klasy II gimnazjum. Efektem końcowym jest prezentacja pracy całej grupy uczestniczącej w przedsięwzięciu.</w:t>
      </w:r>
    </w:p>
    <w:p w:rsidR="008B7128" w:rsidRPr="00230B41" w:rsidRDefault="008B7128" w:rsidP="00846042">
      <w:pPr>
        <w:jc w:val="both"/>
        <w:rPr>
          <w:b/>
        </w:rPr>
      </w:pPr>
      <w:r w:rsidRPr="00230B41">
        <w:rPr>
          <w:b/>
        </w:rPr>
        <w:t>Cele ogólne:</w:t>
      </w:r>
    </w:p>
    <w:p w:rsidR="008B7128" w:rsidRDefault="00BE55B5" w:rsidP="00573228">
      <w:pPr>
        <w:pStyle w:val="Akapitzlist"/>
        <w:numPr>
          <w:ilvl w:val="0"/>
          <w:numId w:val="7"/>
        </w:numPr>
        <w:jc w:val="both"/>
      </w:pPr>
      <w:r>
        <w:t>Wykorzystanie w praktyce wiadomości i umiejętności nabytych na zajęciach szkolnych</w:t>
      </w:r>
      <w:r w:rsidR="00573228">
        <w:t>,</w:t>
      </w:r>
    </w:p>
    <w:p w:rsidR="00BE55B5" w:rsidRDefault="00BE55B5" w:rsidP="00573228">
      <w:pPr>
        <w:pStyle w:val="Akapitzlist"/>
        <w:numPr>
          <w:ilvl w:val="0"/>
          <w:numId w:val="7"/>
        </w:numPr>
        <w:jc w:val="both"/>
      </w:pPr>
      <w:r>
        <w:t>Doskonalenie umiejętności samodzielnego wyciągania wniosków</w:t>
      </w:r>
      <w:r w:rsidR="00573228">
        <w:t>,</w:t>
      </w:r>
      <w:r>
        <w:t xml:space="preserve"> </w:t>
      </w:r>
    </w:p>
    <w:p w:rsidR="00BE55B5" w:rsidRDefault="00BE55B5" w:rsidP="00573228">
      <w:pPr>
        <w:pStyle w:val="Akapitzlist"/>
        <w:numPr>
          <w:ilvl w:val="0"/>
          <w:numId w:val="7"/>
        </w:numPr>
        <w:jc w:val="both"/>
      </w:pPr>
      <w:r>
        <w:t>Wzmocnienie więzi ze swoją ,,małą ojczyzną”</w:t>
      </w:r>
      <w:r w:rsidR="00573228">
        <w:t>,</w:t>
      </w:r>
    </w:p>
    <w:p w:rsidR="00BE55B5" w:rsidRDefault="00846042" w:rsidP="00573228">
      <w:pPr>
        <w:pStyle w:val="Akapitzlist"/>
        <w:numPr>
          <w:ilvl w:val="0"/>
          <w:numId w:val="7"/>
        </w:numPr>
        <w:jc w:val="both"/>
      </w:pPr>
      <w:r>
        <w:t>Rozwijanie umiejętności twórczego myślenia</w:t>
      </w:r>
      <w:r w:rsidR="00573228">
        <w:t>,</w:t>
      </w:r>
    </w:p>
    <w:p w:rsidR="00BB3E52" w:rsidRDefault="00846042" w:rsidP="00573228">
      <w:pPr>
        <w:pStyle w:val="Akapitzlist"/>
        <w:numPr>
          <w:ilvl w:val="0"/>
          <w:numId w:val="7"/>
        </w:numPr>
        <w:jc w:val="both"/>
      </w:pPr>
      <w:r>
        <w:t>Wyciąganie wniosków i przewidywanie skutków twórczego działania</w:t>
      </w:r>
      <w:r w:rsidR="00573228">
        <w:t>.</w:t>
      </w:r>
    </w:p>
    <w:p w:rsidR="00BB3E52" w:rsidRPr="00230B41" w:rsidRDefault="00BB3E52" w:rsidP="00846042">
      <w:pPr>
        <w:jc w:val="both"/>
        <w:rPr>
          <w:b/>
        </w:rPr>
      </w:pPr>
      <w:r w:rsidRPr="00230B41">
        <w:rPr>
          <w:b/>
        </w:rPr>
        <w:t>Cele szczegółowe:</w:t>
      </w:r>
    </w:p>
    <w:p w:rsidR="005A6A8C" w:rsidRPr="00846042" w:rsidRDefault="005A6A8C" w:rsidP="00846042">
      <w:pPr>
        <w:jc w:val="both"/>
        <w:rPr>
          <w:u w:val="single"/>
        </w:rPr>
      </w:pPr>
      <w:r w:rsidRPr="00846042">
        <w:rPr>
          <w:u w:val="single"/>
        </w:rPr>
        <w:t>Uczeń zna</w:t>
      </w:r>
      <w:r w:rsidR="00846042" w:rsidRPr="00846042">
        <w:rPr>
          <w:u w:val="single"/>
        </w:rPr>
        <w:t>:</w:t>
      </w:r>
    </w:p>
    <w:p w:rsidR="00BB3E52" w:rsidRDefault="00C07F4A" w:rsidP="00846042">
      <w:pPr>
        <w:pStyle w:val="Akapitzlist"/>
        <w:numPr>
          <w:ilvl w:val="0"/>
          <w:numId w:val="5"/>
        </w:numPr>
        <w:jc w:val="both"/>
      </w:pPr>
      <w:r>
        <w:t>Historię swojej najbliższej okolicy</w:t>
      </w:r>
      <w:r w:rsidR="00573228">
        <w:t>,</w:t>
      </w:r>
    </w:p>
    <w:p w:rsidR="005A6A8C" w:rsidRDefault="00573228" w:rsidP="00846042">
      <w:pPr>
        <w:pStyle w:val="Akapitzlist"/>
        <w:numPr>
          <w:ilvl w:val="0"/>
          <w:numId w:val="5"/>
        </w:numPr>
        <w:jc w:val="both"/>
      </w:pPr>
      <w:r>
        <w:t>Z</w:t>
      </w:r>
      <w:r w:rsidR="00846042">
        <w:t>abytki, postacie historyczne i organizacje związane z daną wsią</w:t>
      </w:r>
      <w:r>
        <w:t>,</w:t>
      </w:r>
    </w:p>
    <w:p w:rsidR="005A6A8C" w:rsidRDefault="00573228" w:rsidP="00846042">
      <w:pPr>
        <w:pStyle w:val="Akapitzlist"/>
        <w:numPr>
          <w:ilvl w:val="0"/>
          <w:numId w:val="5"/>
        </w:numPr>
        <w:jc w:val="both"/>
      </w:pPr>
      <w:r>
        <w:t>Z</w:t>
      </w:r>
      <w:r w:rsidR="00230B41">
        <w:t>asady pracy z nowoczesnym sprzętem elektronicznym i komputerowym</w:t>
      </w:r>
      <w:r>
        <w:t>.</w:t>
      </w:r>
    </w:p>
    <w:p w:rsidR="005A6A8C" w:rsidRPr="00846042" w:rsidRDefault="005A6A8C" w:rsidP="00846042">
      <w:pPr>
        <w:jc w:val="both"/>
        <w:rPr>
          <w:u w:val="single"/>
        </w:rPr>
      </w:pPr>
      <w:r w:rsidRPr="00846042">
        <w:rPr>
          <w:u w:val="single"/>
        </w:rPr>
        <w:t>Uczeń potrafi</w:t>
      </w:r>
      <w:r w:rsidR="00846042" w:rsidRPr="00846042">
        <w:rPr>
          <w:u w:val="single"/>
        </w:rPr>
        <w:t>:</w:t>
      </w:r>
    </w:p>
    <w:p w:rsidR="005A6A8C" w:rsidRDefault="00230B41" w:rsidP="00573228">
      <w:pPr>
        <w:pStyle w:val="Akapitzlist"/>
        <w:numPr>
          <w:ilvl w:val="0"/>
          <w:numId w:val="6"/>
        </w:numPr>
        <w:jc w:val="both"/>
      </w:pPr>
      <w:r>
        <w:t>W</w:t>
      </w:r>
      <w:r w:rsidR="00AA63FE">
        <w:t>ymienić ważne dla okolicy obiekty i zabytki architektoniczne</w:t>
      </w:r>
      <w:r w:rsidR="00573228">
        <w:t>,</w:t>
      </w:r>
    </w:p>
    <w:p w:rsidR="005A6A8C" w:rsidRDefault="00230B41" w:rsidP="00573228">
      <w:pPr>
        <w:pStyle w:val="Akapitzlist"/>
        <w:numPr>
          <w:ilvl w:val="0"/>
          <w:numId w:val="6"/>
        </w:numPr>
        <w:jc w:val="both"/>
      </w:pPr>
      <w:r>
        <w:t>Podać istotne elementy historii najbliższej okolicy</w:t>
      </w:r>
      <w:r w:rsidR="00573228">
        <w:t>,</w:t>
      </w:r>
    </w:p>
    <w:p w:rsidR="00230B41" w:rsidRDefault="00573228" w:rsidP="00573228">
      <w:pPr>
        <w:pStyle w:val="Akapitzlist"/>
        <w:numPr>
          <w:ilvl w:val="0"/>
          <w:numId w:val="6"/>
        </w:numPr>
        <w:jc w:val="both"/>
      </w:pPr>
      <w:r>
        <w:t>W</w:t>
      </w:r>
      <w:r w:rsidR="00230B41">
        <w:t>yszukać i posegregować według kryterium ważności potrzebne informacje</w:t>
      </w:r>
      <w:r>
        <w:t>,</w:t>
      </w:r>
    </w:p>
    <w:p w:rsidR="005A6A8C" w:rsidRDefault="00573228" w:rsidP="00573228">
      <w:pPr>
        <w:pStyle w:val="Akapitzlist"/>
        <w:numPr>
          <w:ilvl w:val="0"/>
          <w:numId w:val="6"/>
        </w:numPr>
        <w:jc w:val="both"/>
      </w:pPr>
      <w:r>
        <w:t>Z</w:t>
      </w:r>
      <w:r w:rsidR="00230B41">
        <w:t xml:space="preserve">astosować i wykorzystać w praktyce technologie multimedialne, programy komputerowe oraz sprzęt audio wizualny. </w:t>
      </w:r>
    </w:p>
    <w:p w:rsidR="00573228" w:rsidRDefault="001F45B8" w:rsidP="00573228">
      <w:pPr>
        <w:pStyle w:val="Akapitzlist"/>
        <w:ind w:left="360"/>
        <w:jc w:val="both"/>
      </w:pPr>
      <w:r>
        <w:t>ZADANIA ZESPOŁÓW:</w:t>
      </w:r>
    </w:p>
    <w:tbl>
      <w:tblPr>
        <w:tblStyle w:val="Tabela-Siatka"/>
        <w:tblW w:w="0" w:type="auto"/>
        <w:tblLook w:val="04A0"/>
      </w:tblPr>
      <w:tblGrid>
        <w:gridCol w:w="2303"/>
        <w:gridCol w:w="2767"/>
        <w:gridCol w:w="2126"/>
        <w:gridCol w:w="2016"/>
      </w:tblGrid>
      <w:tr w:rsidR="009F015D" w:rsidTr="00573228">
        <w:tc>
          <w:tcPr>
            <w:tcW w:w="2303" w:type="dxa"/>
          </w:tcPr>
          <w:p w:rsidR="009F015D" w:rsidRDefault="009F015D" w:rsidP="009F015D">
            <w:r>
              <w:t>Zadanie</w:t>
            </w:r>
          </w:p>
        </w:tc>
        <w:tc>
          <w:tcPr>
            <w:tcW w:w="2767" w:type="dxa"/>
          </w:tcPr>
          <w:p w:rsidR="009F015D" w:rsidRDefault="009F015D" w:rsidP="009F015D">
            <w:r>
              <w:t>Działania</w:t>
            </w:r>
          </w:p>
        </w:tc>
        <w:tc>
          <w:tcPr>
            <w:tcW w:w="2126" w:type="dxa"/>
          </w:tcPr>
          <w:p w:rsidR="009F015D" w:rsidRDefault="009F015D" w:rsidP="009F015D">
            <w:r>
              <w:t>Uczniowie odpowiedzialni</w:t>
            </w:r>
          </w:p>
        </w:tc>
        <w:tc>
          <w:tcPr>
            <w:tcW w:w="2016" w:type="dxa"/>
          </w:tcPr>
          <w:p w:rsidR="009F015D" w:rsidRDefault="009F015D" w:rsidP="009F015D">
            <w:r>
              <w:t>Terminy realizacji</w:t>
            </w:r>
          </w:p>
        </w:tc>
      </w:tr>
      <w:tr w:rsidR="009F015D" w:rsidTr="00573228">
        <w:tc>
          <w:tcPr>
            <w:tcW w:w="2303" w:type="dxa"/>
          </w:tcPr>
          <w:p w:rsidR="009F015D" w:rsidRDefault="009F015D" w:rsidP="009F015D">
            <w:pPr>
              <w:pStyle w:val="Akapitzlist"/>
              <w:numPr>
                <w:ilvl w:val="0"/>
                <w:numId w:val="2"/>
              </w:numPr>
            </w:pPr>
            <w:r>
              <w:t>Film - Pilichowo</w:t>
            </w:r>
          </w:p>
        </w:tc>
        <w:tc>
          <w:tcPr>
            <w:tcW w:w="2767" w:type="dxa"/>
          </w:tcPr>
          <w:p w:rsidR="009F015D" w:rsidRDefault="00675DCA" w:rsidP="009F015D">
            <w:r>
              <w:t>Zebranie materiału dokumentalnego, opracowania, informacje w przewodnikach zdjęcia na temat wsi. Sporządzenie scenariusza filmu. Nakręcenie wybranego materiału i montaż</w:t>
            </w:r>
          </w:p>
        </w:tc>
        <w:tc>
          <w:tcPr>
            <w:tcW w:w="2126" w:type="dxa"/>
          </w:tcPr>
          <w:p w:rsidR="009F015D" w:rsidRDefault="009F015D" w:rsidP="009F015D">
            <w:r>
              <w:t xml:space="preserve">Marlena Janczuk </w:t>
            </w:r>
          </w:p>
          <w:p w:rsidR="009F015D" w:rsidRDefault="009F015D" w:rsidP="009F015D">
            <w:r>
              <w:t>Paulina Mierzwicka</w:t>
            </w:r>
          </w:p>
          <w:p w:rsidR="009F015D" w:rsidRDefault="009F015D" w:rsidP="009F015D">
            <w:r>
              <w:t>Patryk Malicki</w:t>
            </w:r>
            <w:r w:rsidR="00675DCA">
              <w:t xml:space="preserve"> </w:t>
            </w:r>
          </w:p>
          <w:p w:rsidR="009F015D" w:rsidRDefault="009F015D" w:rsidP="009F015D">
            <w:r>
              <w:t>Dominik Głowacki</w:t>
            </w:r>
          </w:p>
        </w:tc>
        <w:tc>
          <w:tcPr>
            <w:tcW w:w="2016" w:type="dxa"/>
          </w:tcPr>
          <w:p w:rsidR="009F015D" w:rsidRDefault="00675DCA" w:rsidP="009F015D">
            <w:r>
              <w:t>Listopad 2013</w:t>
            </w:r>
          </w:p>
        </w:tc>
      </w:tr>
      <w:tr w:rsidR="009F015D" w:rsidTr="00573228">
        <w:tc>
          <w:tcPr>
            <w:tcW w:w="2303" w:type="dxa"/>
          </w:tcPr>
          <w:p w:rsidR="009F015D" w:rsidRDefault="009F015D" w:rsidP="009F015D">
            <w:pPr>
              <w:pStyle w:val="Akapitzlist"/>
              <w:numPr>
                <w:ilvl w:val="0"/>
                <w:numId w:val="2"/>
              </w:numPr>
            </w:pPr>
            <w:r>
              <w:t xml:space="preserve">Trumiejki wczoraj i dziś, prezentacja multimedialna, </w:t>
            </w:r>
            <w:r>
              <w:lastRenderedPageBreak/>
              <w:t>wystawa</w:t>
            </w:r>
          </w:p>
        </w:tc>
        <w:tc>
          <w:tcPr>
            <w:tcW w:w="2767" w:type="dxa"/>
          </w:tcPr>
          <w:p w:rsidR="009F015D" w:rsidRDefault="00675DCA" w:rsidP="009F015D">
            <w:r>
              <w:lastRenderedPageBreak/>
              <w:t xml:space="preserve">Zebranie informacji na temat historii wsi, zabranie przedwojennych zdjęć </w:t>
            </w:r>
            <w:r>
              <w:lastRenderedPageBreak/>
              <w:t>przedstawiających wybrane obiekty i otoczenie wsi. Sporządzenie ich współczesnych odpowiedników, wraz z informacji o przeznaczeniu obiektów i ich obecnym losie.</w:t>
            </w:r>
          </w:p>
        </w:tc>
        <w:tc>
          <w:tcPr>
            <w:tcW w:w="2126" w:type="dxa"/>
          </w:tcPr>
          <w:p w:rsidR="009F015D" w:rsidRDefault="00675DCA" w:rsidP="009F015D">
            <w:r>
              <w:lastRenderedPageBreak/>
              <w:t>Klaudia Lubas</w:t>
            </w:r>
          </w:p>
          <w:p w:rsidR="00675DCA" w:rsidRDefault="00675DCA" w:rsidP="009F015D">
            <w:r>
              <w:t>Dawid Malicki</w:t>
            </w:r>
          </w:p>
          <w:p w:rsidR="00675DCA" w:rsidRDefault="00675DCA" w:rsidP="009F015D">
            <w:r>
              <w:t>Marzena Manelska</w:t>
            </w:r>
          </w:p>
          <w:p w:rsidR="00385360" w:rsidRDefault="00385360" w:rsidP="009F015D">
            <w:r>
              <w:lastRenderedPageBreak/>
              <w:t>Eliasz Kwiatkowski</w:t>
            </w:r>
          </w:p>
        </w:tc>
        <w:tc>
          <w:tcPr>
            <w:tcW w:w="2016" w:type="dxa"/>
          </w:tcPr>
          <w:p w:rsidR="009F015D" w:rsidRDefault="00675DCA" w:rsidP="009F015D">
            <w:r>
              <w:lastRenderedPageBreak/>
              <w:t>Listopad 2013</w:t>
            </w:r>
          </w:p>
        </w:tc>
      </w:tr>
      <w:tr w:rsidR="009F015D" w:rsidTr="00573228">
        <w:tc>
          <w:tcPr>
            <w:tcW w:w="2303" w:type="dxa"/>
          </w:tcPr>
          <w:p w:rsidR="009F015D" w:rsidRDefault="009F015D" w:rsidP="00846042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Spacer po Trumiejkach i ciekawostki związane z dziejami wsi, prezentacja multimedialna</w:t>
            </w:r>
          </w:p>
        </w:tc>
        <w:tc>
          <w:tcPr>
            <w:tcW w:w="2767" w:type="dxa"/>
          </w:tcPr>
          <w:p w:rsidR="009F015D" w:rsidRDefault="008E0196" w:rsidP="009F015D">
            <w:r>
              <w:t>Zebranie materiału na temat historii wsi, przeprowadzenie wywiadu z mieszkańcami i członkami rodzin, zebranie ciekawostek regionalnych, wykonanie zdjęć. Montaż prezentacji multimedialnej.</w:t>
            </w:r>
          </w:p>
        </w:tc>
        <w:tc>
          <w:tcPr>
            <w:tcW w:w="2126" w:type="dxa"/>
          </w:tcPr>
          <w:p w:rsidR="009F015D" w:rsidRDefault="00385360" w:rsidP="009F015D">
            <w:r>
              <w:t>Małgorzata Rakoczy</w:t>
            </w:r>
          </w:p>
          <w:p w:rsidR="00385360" w:rsidRDefault="00385360" w:rsidP="009F015D">
            <w:r>
              <w:t>Monika Kapusta</w:t>
            </w:r>
          </w:p>
          <w:p w:rsidR="00385360" w:rsidRDefault="00385360" w:rsidP="009F015D">
            <w:r>
              <w:t>Mariusz Łoś</w:t>
            </w:r>
          </w:p>
        </w:tc>
        <w:tc>
          <w:tcPr>
            <w:tcW w:w="2016" w:type="dxa"/>
          </w:tcPr>
          <w:p w:rsidR="009F015D" w:rsidRDefault="00385360" w:rsidP="009F015D">
            <w:r>
              <w:t>Listopad 2013</w:t>
            </w:r>
          </w:p>
        </w:tc>
      </w:tr>
      <w:tr w:rsidR="009F015D" w:rsidTr="00573228">
        <w:tc>
          <w:tcPr>
            <w:tcW w:w="2303" w:type="dxa"/>
          </w:tcPr>
          <w:p w:rsidR="009F015D" w:rsidRDefault="009F015D" w:rsidP="00846042">
            <w:pPr>
              <w:pStyle w:val="Akapitzlist"/>
              <w:numPr>
                <w:ilvl w:val="0"/>
                <w:numId w:val="2"/>
              </w:numPr>
            </w:pPr>
            <w:r>
              <w:t>Gimnazjum im. A. Mickiewicza w Trumiejkach , prezentacja multimedialna</w:t>
            </w:r>
          </w:p>
        </w:tc>
        <w:tc>
          <w:tcPr>
            <w:tcW w:w="2767" w:type="dxa"/>
          </w:tcPr>
          <w:p w:rsidR="009F015D" w:rsidRDefault="00FD3B09" w:rsidP="009F015D">
            <w:r>
              <w:t>Zebranie materiału o historii szkoły na podstawie kronik szkolnych i innych materiałów archiwalnych. Sporządzenie planu prezentacji, zrobienie zdjęć, montaż materiału.</w:t>
            </w:r>
          </w:p>
        </w:tc>
        <w:tc>
          <w:tcPr>
            <w:tcW w:w="2126" w:type="dxa"/>
          </w:tcPr>
          <w:p w:rsidR="009F015D" w:rsidRDefault="008E0196" w:rsidP="009F015D">
            <w:r>
              <w:t>Paulina Pełka</w:t>
            </w:r>
          </w:p>
          <w:p w:rsidR="008E0196" w:rsidRDefault="008E0196" w:rsidP="009F015D">
            <w:r>
              <w:t>Natalia Malicka</w:t>
            </w:r>
          </w:p>
          <w:p w:rsidR="008E0196" w:rsidRDefault="008E0196" w:rsidP="009F015D">
            <w:r>
              <w:t>Arkadiusz Tyburski</w:t>
            </w:r>
          </w:p>
          <w:p w:rsidR="008E0196" w:rsidRDefault="008E0196" w:rsidP="009F015D">
            <w:r>
              <w:t>Sebastian Rakoczy</w:t>
            </w:r>
          </w:p>
        </w:tc>
        <w:tc>
          <w:tcPr>
            <w:tcW w:w="2016" w:type="dxa"/>
          </w:tcPr>
          <w:p w:rsidR="009F015D" w:rsidRDefault="00385360" w:rsidP="009F015D">
            <w:r>
              <w:t>Listopad 2013</w:t>
            </w:r>
          </w:p>
        </w:tc>
      </w:tr>
      <w:tr w:rsidR="009F015D" w:rsidTr="00573228">
        <w:tc>
          <w:tcPr>
            <w:tcW w:w="2303" w:type="dxa"/>
          </w:tcPr>
          <w:p w:rsidR="009F015D" w:rsidRDefault="00675DCA" w:rsidP="00846042">
            <w:pPr>
              <w:pStyle w:val="Akapitzlist"/>
              <w:numPr>
                <w:ilvl w:val="0"/>
                <w:numId w:val="2"/>
              </w:numPr>
            </w:pPr>
            <w:r>
              <w:t>Kołodzieje  - moja wioska , prezentacja multimedialna lub film</w:t>
            </w:r>
          </w:p>
        </w:tc>
        <w:tc>
          <w:tcPr>
            <w:tcW w:w="2767" w:type="dxa"/>
          </w:tcPr>
          <w:p w:rsidR="009F015D" w:rsidRDefault="00FD3B09" w:rsidP="009F015D">
            <w:r>
              <w:t>Zebranie materiału archiwalnego, na podstawie publikacji w literaturze i prasie lokalnej, wywiadów z mieszkańcami, kroniki szkolnej, kroniki straży pożarnej, uzyskanie przedwojennych zdjęć wsi. Ułożenie planu prezentacji bądź filmu. Wykonani e zdjęć prezentujących obecną wieś</w:t>
            </w:r>
            <w:r w:rsidR="00C07F4A">
              <w:t>. Montaż pracy</w:t>
            </w:r>
          </w:p>
        </w:tc>
        <w:tc>
          <w:tcPr>
            <w:tcW w:w="2126" w:type="dxa"/>
          </w:tcPr>
          <w:p w:rsidR="009F015D" w:rsidRDefault="00385360" w:rsidP="009F015D">
            <w:r>
              <w:t>Michał Głowacki</w:t>
            </w:r>
          </w:p>
          <w:p w:rsidR="00385360" w:rsidRDefault="00385360" w:rsidP="009F015D">
            <w:r>
              <w:t>Mirosław Szczepański</w:t>
            </w:r>
          </w:p>
        </w:tc>
        <w:tc>
          <w:tcPr>
            <w:tcW w:w="2016" w:type="dxa"/>
          </w:tcPr>
          <w:p w:rsidR="009F015D" w:rsidRDefault="00385360" w:rsidP="009F015D">
            <w:r>
              <w:t>Listopad 2013</w:t>
            </w:r>
          </w:p>
        </w:tc>
      </w:tr>
    </w:tbl>
    <w:p w:rsidR="00573228" w:rsidRDefault="00573228"/>
    <w:tbl>
      <w:tblPr>
        <w:tblStyle w:val="Tabela-Siatka"/>
        <w:tblW w:w="0" w:type="auto"/>
        <w:tblLook w:val="04A0"/>
      </w:tblPr>
      <w:tblGrid>
        <w:gridCol w:w="2303"/>
        <w:gridCol w:w="2767"/>
        <w:gridCol w:w="2126"/>
        <w:gridCol w:w="2016"/>
      </w:tblGrid>
      <w:tr w:rsidR="009F015D" w:rsidTr="00573228">
        <w:trPr>
          <w:trHeight w:val="977"/>
        </w:trPr>
        <w:tc>
          <w:tcPr>
            <w:tcW w:w="2303" w:type="dxa"/>
          </w:tcPr>
          <w:p w:rsidR="009F015D" w:rsidRDefault="00675DCA" w:rsidP="00846042">
            <w:pPr>
              <w:pStyle w:val="Akapitzlist"/>
              <w:numPr>
                <w:ilvl w:val="0"/>
                <w:numId w:val="2"/>
              </w:numPr>
            </w:pPr>
            <w:r>
              <w:t>Kowale- prezentacja multimedialna</w:t>
            </w:r>
          </w:p>
        </w:tc>
        <w:tc>
          <w:tcPr>
            <w:tcW w:w="2767" w:type="dxa"/>
          </w:tcPr>
          <w:p w:rsidR="009F015D" w:rsidRDefault="00C07F4A" w:rsidP="009F015D">
            <w:r>
              <w:t>Zebranie materiału na temat przedwojennych losów wsi oraz innych pamiątek z nią związanych. Rozmowy z mieszkańcami. Wykonanie planu prezentacji. Montaż prezentacji.</w:t>
            </w:r>
          </w:p>
        </w:tc>
        <w:tc>
          <w:tcPr>
            <w:tcW w:w="2126" w:type="dxa"/>
          </w:tcPr>
          <w:p w:rsidR="009F015D" w:rsidRDefault="00FD3B09" w:rsidP="009F015D">
            <w:r>
              <w:t>Magda K</w:t>
            </w:r>
            <w:r w:rsidR="00385360">
              <w:t>atan</w:t>
            </w:r>
          </w:p>
          <w:p w:rsidR="00385360" w:rsidRDefault="00385360" w:rsidP="009F015D">
            <w:r>
              <w:t>Przemysław Telus</w:t>
            </w:r>
          </w:p>
        </w:tc>
        <w:tc>
          <w:tcPr>
            <w:tcW w:w="2016" w:type="dxa"/>
          </w:tcPr>
          <w:p w:rsidR="009F015D" w:rsidRDefault="00385360" w:rsidP="009F015D">
            <w:r>
              <w:t>Listopad 2013</w:t>
            </w:r>
          </w:p>
        </w:tc>
      </w:tr>
      <w:tr w:rsidR="00675DCA" w:rsidTr="00573228">
        <w:trPr>
          <w:trHeight w:val="977"/>
        </w:trPr>
        <w:tc>
          <w:tcPr>
            <w:tcW w:w="2303" w:type="dxa"/>
          </w:tcPr>
          <w:p w:rsidR="00675DCA" w:rsidRDefault="00675DCA" w:rsidP="00846042">
            <w:pPr>
              <w:pStyle w:val="Akapitzlist"/>
              <w:numPr>
                <w:ilvl w:val="0"/>
                <w:numId w:val="2"/>
              </w:numPr>
            </w:pPr>
            <w:r>
              <w:t>Pólko – prezentacja multimedialna</w:t>
            </w:r>
          </w:p>
        </w:tc>
        <w:tc>
          <w:tcPr>
            <w:tcW w:w="2767" w:type="dxa"/>
          </w:tcPr>
          <w:p w:rsidR="00675DCA" w:rsidRDefault="00FD3B09" w:rsidP="009F015D">
            <w:r>
              <w:t>Zebranie materiału o historii wsi, uzyskanie informacji od mieszkańców i znajomych. Wykonanie planu prezentacji, zrobienie zdjęć wsi. Montaż prezentacji.</w:t>
            </w:r>
          </w:p>
        </w:tc>
        <w:tc>
          <w:tcPr>
            <w:tcW w:w="2126" w:type="dxa"/>
          </w:tcPr>
          <w:p w:rsidR="00675DCA" w:rsidRDefault="00385360" w:rsidP="009F015D">
            <w:r>
              <w:t>Marta Konecka</w:t>
            </w:r>
          </w:p>
          <w:p w:rsidR="00385360" w:rsidRDefault="00385360" w:rsidP="009F015D">
            <w:r>
              <w:t>Kamil Potapowicz</w:t>
            </w:r>
          </w:p>
          <w:p w:rsidR="00385360" w:rsidRDefault="00385360" w:rsidP="009F015D">
            <w:r>
              <w:t>Adrian Podlecki</w:t>
            </w:r>
          </w:p>
          <w:p w:rsidR="00385360" w:rsidRDefault="00385360" w:rsidP="009F015D">
            <w:r>
              <w:t>Wioletta Kwiatkowska</w:t>
            </w:r>
          </w:p>
        </w:tc>
        <w:tc>
          <w:tcPr>
            <w:tcW w:w="2016" w:type="dxa"/>
          </w:tcPr>
          <w:p w:rsidR="00675DCA" w:rsidRDefault="00385360" w:rsidP="009F015D">
            <w:r>
              <w:t>Listopad 2013</w:t>
            </w:r>
          </w:p>
        </w:tc>
      </w:tr>
    </w:tbl>
    <w:p w:rsidR="00385360" w:rsidRDefault="00385360" w:rsidP="009F015D"/>
    <w:p w:rsidR="001F45B8" w:rsidRDefault="001F45B8" w:rsidP="001F45B8">
      <w:pPr>
        <w:jc w:val="both"/>
      </w:pPr>
      <w:r>
        <w:t xml:space="preserve">       </w:t>
      </w:r>
      <w:r w:rsidR="00385360">
        <w:t>Terminy konsultacji: raz, dwa razy w tygodniu w zależności od potrzeb zespołów</w:t>
      </w:r>
      <w:r w:rsidR="00573228">
        <w:t>.</w:t>
      </w:r>
    </w:p>
    <w:p w:rsidR="00385360" w:rsidRDefault="001F45B8" w:rsidP="001F45B8">
      <w:pPr>
        <w:jc w:val="both"/>
      </w:pPr>
      <w:r>
        <w:t xml:space="preserve">    </w:t>
      </w:r>
      <w:r w:rsidR="00385360">
        <w:t xml:space="preserve">Czas i miejsce prezentacji: początek grudnia na stronie internetowej szkoły, w czerwcu podczas </w:t>
      </w:r>
      <w:r>
        <w:t xml:space="preserve">       </w:t>
      </w:r>
      <w:r w:rsidR="00385360">
        <w:t>obchodów dnia patrona gimnazjum im. Adama Mickiewicza w Trumiejkach</w:t>
      </w:r>
      <w:r w:rsidR="00573228">
        <w:t>.</w:t>
      </w:r>
    </w:p>
    <w:p w:rsidR="00385360" w:rsidRDefault="00385360" w:rsidP="001F45B8">
      <w:pPr>
        <w:pStyle w:val="Akapitzlist"/>
        <w:ind w:left="360"/>
        <w:jc w:val="both"/>
      </w:pPr>
      <w:r>
        <w:t>Kryteria oceniania:</w:t>
      </w:r>
      <w:r w:rsidR="00FD3B09">
        <w:t xml:space="preserve"> ocena będzie wystawiona na podstawie wykonanych prezentacji i </w:t>
      </w:r>
      <w:r w:rsidR="00230B41">
        <w:t>filmów</w:t>
      </w:r>
      <w:r w:rsidR="00573228">
        <w:t>.</w:t>
      </w:r>
    </w:p>
    <w:p w:rsidR="00385360" w:rsidRDefault="00385360" w:rsidP="001F45B8">
      <w:pPr>
        <w:pStyle w:val="Akapitzlist"/>
        <w:ind w:left="360"/>
        <w:jc w:val="both"/>
      </w:pPr>
      <w:r>
        <w:t>Sprawozdanie z realizacji projektu: sporządzą realizatorzy do końca czerwca 2013 roku</w:t>
      </w:r>
      <w:r w:rsidR="00573228">
        <w:t>.</w:t>
      </w:r>
    </w:p>
    <w:p w:rsidR="00846042" w:rsidRDefault="00846042" w:rsidP="00846042">
      <w:pPr>
        <w:pStyle w:val="Akapitzlist"/>
        <w:jc w:val="both"/>
      </w:pPr>
    </w:p>
    <w:p w:rsidR="00846042" w:rsidRDefault="00846042" w:rsidP="00846042">
      <w:pPr>
        <w:pStyle w:val="Akapitzlist"/>
        <w:jc w:val="both"/>
      </w:pPr>
    </w:p>
    <w:p w:rsidR="00385360" w:rsidRDefault="00846042" w:rsidP="00846042">
      <w:pPr>
        <w:pStyle w:val="Akapitzlist"/>
        <w:jc w:val="both"/>
      </w:pPr>
      <w:r>
        <w:t xml:space="preserve">                  </w:t>
      </w:r>
      <w:r w:rsidR="00385360">
        <w:t xml:space="preserve">                                    </w:t>
      </w:r>
      <w:r w:rsidR="00573228">
        <w:tab/>
      </w:r>
      <w:r w:rsidR="00573228">
        <w:tab/>
      </w:r>
      <w:r w:rsidR="00573228">
        <w:tab/>
      </w:r>
      <w:r w:rsidR="00573228">
        <w:tab/>
      </w:r>
      <w:r w:rsidR="00573228">
        <w:tab/>
      </w:r>
      <w:r w:rsidR="00385360">
        <w:t>Opracował Piotr Pilewski</w:t>
      </w:r>
    </w:p>
    <w:sectPr w:rsidR="00385360" w:rsidSect="003727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DD" w:rsidRDefault="004641DD" w:rsidP="00846042">
      <w:pPr>
        <w:spacing w:after="0" w:line="240" w:lineRule="auto"/>
      </w:pPr>
      <w:r>
        <w:separator/>
      </w:r>
    </w:p>
  </w:endnote>
  <w:endnote w:type="continuationSeparator" w:id="1">
    <w:p w:rsidR="004641DD" w:rsidRDefault="004641DD" w:rsidP="0084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5940"/>
      <w:docPartObj>
        <w:docPartGallery w:val="Page Numbers (Bottom of Page)"/>
        <w:docPartUnique/>
      </w:docPartObj>
    </w:sdtPr>
    <w:sdtContent>
      <w:p w:rsidR="00573228" w:rsidRDefault="00C33DCB">
        <w:pPr>
          <w:pStyle w:val="Stopka"/>
          <w:jc w:val="right"/>
        </w:pPr>
        <w:fldSimple w:instr=" PAGE   \* MERGEFORMAT ">
          <w:r w:rsidR="001F45B8">
            <w:rPr>
              <w:noProof/>
            </w:rPr>
            <w:t>1</w:t>
          </w:r>
        </w:fldSimple>
      </w:p>
    </w:sdtContent>
  </w:sdt>
  <w:p w:rsidR="00846042" w:rsidRDefault="008460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DD" w:rsidRDefault="004641DD" w:rsidP="00846042">
      <w:pPr>
        <w:spacing w:after="0" w:line="240" w:lineRule="auto"/>
      </w:pPr>
      <w:r>
        <w:separator/>
      </w:r>
    </w:p>
  </w:footnote>
  <w:footnote w:type="continuationSeparator" w:id="1">
    <w:p w:rsidR="004641DD" w:rsidRDefault="004641DD" w:rsidP="0084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28" w:rsidRDefault="00573228">
    <w:pPr>
      <w:pStyle w:val="Nagwek"/>
      <w:jc w:val="right"/>
    </w:pPr>
  </w:p>
  <w:p w:rsidR="00573228" w:rsidRDefault="005732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FD1"/>
    <w:multiLevelType w:val="hybridMultilevel"/>
    <w:tmpl w:val="9AA88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17C77"/>
    <w:multiLevelType w:val="hybridMultilevel"/>
    <w:tmpl w:val="766200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0A4"/>
    <w:multiLevelType w:val="hybridMultilevel"/>
    <w:tmpl w:val="CA00F7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9A1523"/>
    <w:multiLevelType w:val="hybridMultilevel"/>
    <w:tmpl w:val="419C6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26A53"/>
    <w:multiLevelType w:val="hybridMultilevel"/>
    <w:tmpl w:val="71204696"/>
    <w:lvl w:ilvl="0" w:tplc="B4604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6762ED"/>
    <w:multiLevelType w:val="hybridMultilevel"/>
    <w:tmpl w:val="D234A908"/>
    <w:lvl w:ilvl="0" w:tplc="B4604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2228E3"/>
    <w:multiLevelType w:val="hybridMultilevel"/>
    <w:tmpl w:val="6B24B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AC39FD"/>
    <w:multiLevelType w:val="hybridMultilevel"/>
    <w:tmpl w:val="CC2682AA"/>
    <w:lvl w:ilvl="0" w:tplc="B4604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7A6"/>
    <w:rsid w:val="000759C6"/>
    <w:rsid w:val="001304C3"/>
    <w:rsid w:val="001F45B8"/>
    <w:rsid w:val="00230B41"/>
    <w:rsid w:val="00257C11"/>
    <w:rsid w:val="003727B9"/>
    <w:rsid w:val="00385360"/>
    <w:rsid w:val="004641DD"/>
    <w:rsid w:val="00573228"/>
    <w:rsid w:val="005A6A8C"/>
    <w:rsid w:val="00675DCA"/>
    <w:rsid w:val="00846042"/>
    <w:rsid w:val="008B7128"/>
    <w:rsid w:val="008E0196"/>
    <w:rsid w:val="009F015D"/>
    <w:rsid w:val="00A83E13"/>
    <w:rsid w:val="00AA63FE"/>
    <w:rsid w:val="00BB3E52"/>
    <w:rsid w:val="00BC31F9"/>
    <w:rsid w:val="00BE55B5"/>
    <w:rsid w:val="00C07F4A"/>
    <w:rsid w:val="00C33DCB"/>
    <w:rsid w:val="00E217A6"/>
    <w:rsid w:val="00E6565B"/>
    <w:rsid w:val="00F339CE"/>
    <w:rsid w:val="00F672E0"/>
    <w:rsid w:val="00FD3B09"/>
    <w:rsid w:val="00F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A8C"/>
    <w:pPr>
      <w:ind w:left="720"/>
      <w:contextualSpacing/>
    </w:pPr>
  </w:style>
  <w:style w:type="table" w:styleId="Tabela-Siatka">
    <w:name w:val="Table Grid"/>
    <w:basedOn w:val="Standardowy"/>
    <w:uiPriority w:val="59"/>
    <w:rsid w:val="009F0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4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42"/>
  </w:style>
  <w:style w:type="paragraph" w:styleId="Stopka">
    <w:name w:val="footer"/>
    <w:basedOn w:val="Normalny"/>
    <w:link w:val="StopkaZnak"/>
    <w:uiPriority w:val="99"/>
    <w:unhideWhenUsed/>
    <w:rsid w:val="0084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DOM</cp:lastModifiedBy>
  <cp:revision>16</cp:revision>
  <dcterms:created xsi:type="dcterms:W3CDTF">2013-09-15T15:24:00Z</dcterms:created>
  <dcterms:modified xsi:type="dcterms:W3CDTF">2013-10-05T15:57:00Z</dcterms:modified>
</cp:coreProperties>
</file>